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294BD" w14:textId="77777777" w:rsidR="006049B3" w:rsidRPr="002033C5" w:rsidRDefault="006049B3" w:rsidP="00604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33C5">
        <w:rPr>
          <w:rFonts w:ascii="Times New Roman" w:hAnsi="Times New Roman" w:cs="Times New Roman"/>
          <w:sz w:val="24"/>
          <w:szCs w:val="24"/>
          <w:u w:val="single"/>
        </w:rPr>
        <w:t>СОСТАВ</w:t>
      </w:r>
    </w:p>
    <w:p w14:paraId="2550F539" w14:textId="77777777" w:rsidR="006049B3" w:rsidRPr="002033C5" w:rsidRDefault="006049B3" w:rsidP="00604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33C5">
        <w:rPr>
          <w:rFonts w:ascii="Times New Roman" w:hAnsi="Times New Roman" w:cs="Times New Roman"/>
          <w:color w:val="000000"/>
          <w:sz w:val="24"/>
          <w:szCs w:val="24"/>
          <w:u w:val="single"/>
        </w:rPr>
        <w:t>Антитеррористической</w:t>
      </w:r>
      <w:r w:rsidRPr="002033C5">
        <w:rPr>
          <w:rFonts w:ascii="Times New Roman" w:hAnsi="Times New Roman" w:cs="Times New Roman"/>
          <w:sz w:val="24"/>
          <w:szCs w:val="24"/>
          <w:u w:val="single"/>
        </w:rPr>
        <w:t xml:space="preserve"> комиссии городского округа Мытищи </w:t>
      </w:r>
    </w:p>
    <w:p w14:paraId="2DDC4807" w14:textId="77777777" w:rsidR="006049B3" w:rsidRPr="007E07FB" w:rsidRDefault="006049B3" w:rsidP="00604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C5">
        <w:rPr>
          <w:rFonts w:ascii="Times New Roman" w:hAnsi="Times New Roman" w:cs="Times New Roman"/>
          <w:sz w:val="24"/>
          <w:szCs w:val="24"/>
          <w:u w:val="single"/>
        </w:rPr>
        <w:t>Московской области</w:t>
      </w:r>
    </w:p>
    <w:p w14:paraId="76C3F07C" w14:textId="77777777" w:rsidR="006049B3" w:rsidRPr="007E07FB" w:rsidRDefault="006049B3" w:rsidP="00604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84" w:type="dxa"/>
        <w:jc w:val="center"/>
        <w:tblLook w:val="04A0" w:firstRow="1" w:lastRow="0" w:firstColumn="1" w:lastColumn="0" w:noHBand="0" w:noVBand="1"/>
      </w:tblPr>
      <w:tblGrid>
        <w:gridCol w:w="3628"/>
        <w:gridCol w:w="6056"/>
      </w:tblGrid>
      <w:tr w:rsidR="006049B3" w:rsidRPr="007E07FB" w14:paraId="2215F27C" w14:textId="77777777" w:rsidTr="008043EC">
        <w:trPr>
          <w:trHeight w:val="523"/>
          <w:jc w:val="center"/>
        </w:trPr>
        <w:tc>
          <w:tcPr>
            <w:tcW w:w="3628" w:type="dxa"/>
            <w:vAlign w:val="center"/>
          </w:tcPr>
          <w:p w14:paraId="55EDAAE0" w14:textId="77777777" w:rsidR="006049B3" w:rsidRPr="007E07FB" w:rsidRDefault="006049B3" w:rsidP="008043EC">
            <w:pPr>
              <w:spacing w:after="0" w:line="240" w:lineRule="auto"/>
              <w:ind w:right="1450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Купецкая Ю.О.</w:t>
            </w:r>
          </w:p>
        </w:tc>
        <w:tc>
          <w:tcPr>
            <w:tcW w:w="6056" w:type="dxa"/>
            <w:vAlign w:val="center"/>
          </w:tcPr>
          <w:p w14:paraId="19C12786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Мытищи (председатель Комиссии)</w:t>
            </w:r>
          </w:p>
        </w:tc>
      </w:tr>
      <w:tr w:rsidR="006049B3" w:rsidRPr="007E07FB" w14:paraId="6BD716E0" w14:textId="77777777" w:rsidTr="008043EC">
        <w:trPr>
          <w:trHeight w:val="523"/>
          <w:jc w:val="center"/>
        </w:trPr>
        <w:tc>
          <w:tcPr>
            <w:tcW w:w="3628" w:type="dxa"/>
          </w:tcPr>
          <w:p w14:paraId="3F04385E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34644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Горелкин Д.К.</w:t>
            </w:r>
          </w:p>
        </w:tc>
        <w:tc>
          <w:tcPr>
            <w:tcW w:w="6056" w:type="dxa"/>
          </w:tcPr>
          <w:p w14:paraId="52DB698E" w14:textId="77777777" w:rsidR="006049B3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D5808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начальник 2 отделения 1 окружного отдела Управления Федеральной службы безопасности Российской Федерации по г. Москве и Московской области (заместитель председателя Комиссии)</w:t>
            </w:r>
          </w:p>
        </w:tc>
      </w:tr>
      <w:tr w:rsidR="006049B3" w:rsidRPr="007E07FB" w14:paraId="4464DD30" w14:textId="77777777" w:rsidTr="008043EC">
        <w:trPr>
          <w:trHeight w:val="523"/>
          <w:jc w:val="center"/>
        </w:trPr>
        <w:tc>
          <w:tcPr>
            <w:tcW w:w="3628" w:type="dxa"/>
          </w:tcPr>
          <w:p w14:paraId="359585C3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6361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Фильченкова</w:t>
            </w:r>
            <w:proofErr w:type="spell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056" w:type="dxa"/>
          </w:tcPr>
          <w:p w14:paraId="68A65C66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9EED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территориальной безопасности администрации городского округа Мытищи (руководитель аппарата Комиссии)</w:t>
            </w:r>
          </w:p>
        </w:tc>
      </w:tr>
      <w:tr w:rsidR="006049B3" w:rsidRPr="007E07FB" w14:paraId="76D76163" w14:textId="77777777" w:rsidTr="008043EC">
        <w:trPr>
          <w:jc w:val="center"/>
        </w:trPr>
        <w:tc>
          <w:tcPr>
            <w:tcW w:w="3628" w:type="dxa"/>
            <w:hideMark/>
          </w:tcPr>
          <w:p w14:paraId="6C865446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BF976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Бурмистров Э.В.</w:t>
            </w:r>
          </w:p>
        </w:tc>
        <w:tc>
          <w:tcPr>
            <w:tcW w:w="6056" w:type="dxa"/>
            <w:hideMark/>
          </w:tcPr>
          <w:p w14:paraId="7B7E23C4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F18CE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профилактике правонарушений управления территориальной безопасности администрации городского округа Мытищи (секретарь Комиссии)</w:t>
            </w:r>
          </w:p>
        </w:tc>
      </w:tr>
      <w:tr w:rsidR="006049B3" w:rsidRPr="007E07FB" w14:paraId="713FA0A7" w14:textId="77777777" w:rsidTr="008043EC">
        <w:trPr>
          <w:trHeight w:val="755"/>
          <w:jc w:val="center"/>
        </w:trPr>
        <w:tc>
          <w:tcPr>
            <w:tcW w:w="3628" w:type="dxa"/>
            <w:hideMark/>
          </w:tcPr>
          <w:p w14:paraId="3FC008E7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5C29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Сотник О.А.</w:t>
            </w:r>
          </w:p>
        </w:tc>
        <w:tc>
          <w:tcPr>
            <w:tcW w:w="6056" w:type="dxa"/>
            <w:hideMark/>
          </w:tcPr>
          <w:p w14:paraId="52366D5B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1B72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Мытищи </w:t>
            </w:r>
          </w:p>
        </w:tc>
      </w:tr>
      <w:tr w:rsidR="006049B3" w:rsidRPr="007E07FB" w14:paraId="23C7E757" w14:textId="77777777" w:rsidTr="008043EC">
        <w:trPr>
          <w:trHeight w:val="755"/>
          <w:jc w:val="center"/>
        </w:trPr>
        <w:tc>
          <w:tcPr>
            <w:tcW w:w="3628" w:type="dxa"/>
          </w:tcPr>
          <w:p w14:paraId="3103285F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0882C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Харьков И.С.</w:t>
            </w:r>
          </w:p>
        </w:tc>
        <w:tc>
          <w:tcPr>
            <w:tcW w:w="6056" w:type="dxa"/>
          </w:tcPr>
          <w:p w14:paraId="1DE4DAA6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E3E6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Мытищи</w:t>
            </w:r>
          </w:p>
        </w:tc>
      </w:tr>
      <w:tr w:rsidR="006049B3" w:rsidRPr="007E07FB" w14:paraId="5B1A96DE" w14:textId="77777777" w:rsidTr="008043EC">
        <w:trPr>
          <w:trHeight w:val="695"/>
          <w:jc w:val="center"/>
        </w:trPr>
        <w:tc>
          <w:tcPr>
            <w:tcW w:w="3628" w:type="dxa"/>
            <w:hideMark/>
          </w:tcPr>
          <w:p w14:paraId="4702C6F4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74A05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Яськив</w:t>
            </w:r>
            <w:proofErr w:type="spell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056" w:type="dxa"/>
            <w:hideMark/>
          </w:tcPr>
          <w:p w14:paraId="56FF7150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FF8D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Мытищи </w:t>
            </w:r>
          </w:p>
        </w:tc>
      </w:tr>
      <w:tr w:rsidR="006049B3" w:rsidRPr="007E07FB" w14:paraId="33C0BE73" w14:textId="77777777" w:rsidTr="008043EC">
        <w:trPr>
          <w:trHeight w:val="695"/>
          <w:jc w:val="center"/>
        </w:trPr>
        <w:tc>
          <w:tcPr>
            <w:tcW w:w="3628" w:type="dxa"/>
          </w:tcPr>
          <w:p w14:paraId="261AA9E7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</w:tcPr>
          <w:p w14:paraId="67F4C1EE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B3" w:rsidRPr="007E07FB" w14:paraId="6FDF7FE5" w14:textId="77777777" w:rsidTr="008043EC">
        <w:trPr>
          <w:trHeight w:val="691"/>
          <w:jc w:val="center"/>
        </w:trPr>
        <w:tc>
          <w:tcPr>
            <w:tcW w:w="3628" w:type="dxa"/>
            <w:hideMark/>
          </w:tcPr>
          <w:p w14:paraId="04570657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F2CD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Гончарук Ю.И. </w:t>
            </w:r>
          </w:p>
        </w:tc>
        <w:tc>
          <w:tcPr>
            <w:tcW w:w="6056" w:type="dxa"/>
            <w:hideMark/>
          </w:tcPr>
          <w:p w14:paraId="686168FA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3C19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городского округа Мытищи </w:t>
            </w:r>
          </w:p>
        </w:tc>
      </w:tr>
      <w:tr w:rsidR="006049B3" w:rsidRPr="007E07FB" w14:paraId="5C80A70A" w14:textId="77777777" w:rsidTr="008043EC">
        <w:trPr>
          <w:trHeight w:val="555"/>
          <w:jc w:val="center"/>
        </w:trPr>
        <w:tc>
          <w:tcPr>
            <w:tcW w:w="3628" w:type="dxa"/>
            <w:hideMark/>
          </w:tcPr>
          <w:p w14:paraId="6C3A54EC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Танянский</w:t>
            </w:r>
            <w:proofErr w:type="spell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6056" w:type="dxa"/>
            <w:hideMark/>
          </w:tcPr>
          <w:p w14:paraId="14D8CEC2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полиции по охране общественного порядка Межмуниципального управления Министерства внутренних дел России «</w:t>
            </w:r>
            <w:proofErr w:type="spell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Мытищинское</w:t>
            </w:r>
            <w:proofErr w:type="spell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6049B3" w:rsidRPr="007E07FB" w14:paraId="41EA340D" w14:textId="77777777" w:rsidTr="008043EC">
        <w:trPr>
          <w:trHeight w:val="555"/>
          <w:jc w:val="center"/>
        </w:trPr>
        <w:tc>
          <w:tcPr>
            <w:tcW w:w="3628" w:type="dxa"/>
            <w:hideMark/>
          </w:tcPr>
          <w:p w14:paraId="4E951E2C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5B45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Удалов С.К.</w:t>
            </w:r>
          </w:p>
        </w:tc>
        <w:tc>
          <w:tcPr>
            <w:tcW w:w="6056" w:type="dxa"/>
            <w:hideMark/>
          </w:tcPr>
          <w:p w14:paraId="00C14561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F4F84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2 </w:t>
            </w:r>
            <w:proofErr w:type="gram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отделения  1</w:t>
            </w:r>
            <w:proofErr w:type="gram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окружного отдела Управления Федеральной службы безопасности Российской Федерации по г. Москве и Московской области (по согласованию)</w:t>
            </w:r>
          </w:p>
        </w:tc>
      </w:tr>
      <w:tr w:rsidR="006049B3" w:rsidRPr="007E07FB" w14:paraId="4B129E11" w14:textId="77777777" w:rsidTr="008043EC">
        <w:trPr>
          <w:trHeight w:val="556"/>
          <w:jc w:val="center"/>
        </w:trPr>
        <w:tc>
          <w:tcPr>
            <w:tcW w:w="3628" w:type="dxa"/>
            <w:hideMark/>
          </w:tcPr>
          <w:p w14:paraId="50DBA56F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793B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С.Г.</w:t>
            </w:r>
          </w:p>
        </w:tc>
        <w:tc>
          <w:tcPr>
            <w:tcW w:w="6056" w:type="dxa"/>
            <w:hideMark/>
          </w:tcPr>
          <w:p w14:paraId="1745811C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6DD3F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начальник отдела вневедомственной охраны МУ МВД России «</w:t>
            </w:r>
            <w:proofErr w:type="spell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Мытищинское</w:t>
            </w:r>
            <w:proofErr w:type="spell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» – филиала Федерального государственного казенного учреждения «</w:t>
            </w:r>
            <w:r w:rsidRPr="007E07F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FB">
              <w:rPr>
                <w:rFonts w:ascii="Times New Roman" w:hAnsi="Times New Roman" w:cs="Times New Roman"/>
                <w:bCs/>
                <w:sz w:val="24"/>
                <w:szCs w:val="24"/>
              </w:rPr>
              <w:t>вневедомственной</w:t>
            </w: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FB">
              <w:rPr>
                <w:rFonts w:ascii="Times New Roman" w:hAnsi="Times New Roman" w:cs="Times New Roman"/>
                <w:bCs/>
                <w:sz w:val="24"/>
                <w:szCs w:val="24"/>
              </w:rPr>
              <w:t>охраны</w:t>
            </w: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FB">
              <w:rPr>
                <w:rFonts w:ascii="Times New Roman" w:hAnsi="Times New Roman" w:cs="Times New Roman"/>
                <w:bCs/>
                <w:sz w:val="24"/>
                <w:szCs w:val="24"/>
              </w:rPr>
              <w:t>войск</w:t>
            </w: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F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национальной</w:t>
            </w: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FB">
              <w:rPr>
                <w:rFonts w:ascii="Times New Roman" w:hAnsi="Times New Roman" w:cs="Times New Roman"/>
                <w:bCs/>
                <w:sz w:val="24"/>
                <w:szCs w:val="24"/>
              </w:rPr>
              <w:t>гвардии</w:t>
            </w: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Московской </w:t>
            </w:r>
            <w:proofErr w:type="gram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области»  (</w:t>
            </w:r>
            <w:proofErr w:type="gram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6049B3" w:rsidRPr="007E07FB" w14:paraId="2B97614A" w14:textId="77777777" w:rsidTr="008043EC">
        <w:trPr>
          <w:trHeight w:val="274"/>
          <w:jc w:val="center"/>
        </w:trPr>
        <w:tc>
          <w:tcPr>
            <w:tcW w:w="3628" w:type="dxa"/>
            <w:hideMark/>
          </w:tcPr>
          <w:p w14:paraId="2446C666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5F0D3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Маркин М.В.</w:t>
            </w:r>
          </w:p>
        </w:tc>
        <w:tc>
          <w:tcPr>
            <w:tcW w:w="6056" w:type="dxa"/>
            <w:hideMark/>
          </w:tcPr>
          <w:p w14:paraId="1264AA38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D879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Федерального государственного казенного учреждения «18 отряд Федеральной пожарной службы по Московской области» (по согласованию)</w:t>
            </w:r>
          </w:p>
        </w:tc>
      </w:tr>
      <w:tr w:rsidR="006049B3" w:rsidRPr="007E07FB" w14:paraId="17996AFA" w14:textId="77777777" w:rsidTr="008043EC">
        <w:trPr>
          <w:trHeight w:val="555"/>
          <w:jc w:val="center"/>
        </w:trPr>
        <w:tc>
          <w:tcPr>
            <w:tcW w:w="3628" w:type="dxa"/>
          </w:tcPr>
          <w:p w14:paraId="697C2AB9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FE90D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056" w:type="dxa"/>
          </w:tcPr>
          <w:p w14:paraId="551C7C80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1201A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надзорной деятельности по городскому округу </w:t>
            </w:r>
            <w:proofErr w:type="gram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Мытищи  (</w:t>
            </w:r>
            <w:proofErr w:type="gram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6049B3" w:rsidRPr="007E07FB" w14:paraId="48170EAC" w14:textId="77777777" w:rsidTr="008043EC">
        <w:trPr>
          <w:trHeight w:val="555"/>
          <w:jc w:val="center"/>
        </w:trPr>
        <w:tc>
          <w:tcPr>
            <w:tcW w:w="3628" w:type="dxa"/>
          </w:tcPr>
          <w:p w14:paraId="73A9B104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8C922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Фёдоров О.А.</w:t>
            </w:r>
          </w:p>
        </w:tc>
        <w:tc>
          <w:tcPr>
            <w:tcW w:w="6056" w:type="dxa"/>
          </w:tcPr>
          <w:p w14:paraId="1648FFBC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95BC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начальника Мытищинского гарнизона по организации гарнизонной службы  </w:t>
            </w:r>
          </w:p>
          <w:p w14:paraId="3187F6E2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049B3" w:rsidRPr="007E07FB" w14:paraId="697D8DA3" w14:textId="77777777" w:rsidTr="008043EC">
        <w:trPr>
          <w:trHeight w:val="555"/>
          <w:jc w:val="center"/>
        </w:trPr>
        <w:tc>
          <w:tcPr>
            <w:tcW w:w="3628" w:type="dxa"/>
            <w:hideMark/>
          </w:tcPr>
          <w:p w14:paraId="379ABCC5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6056" w:type="dxa"/>
            <w:hideMark/>
          </w:tcPr>
          <w:p w14:paraId="464894B4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службы по надзору в сфере защиты прав потребителей и благополучия человека по Московской области – главный государственный санитарный врач Московской области (по согласованию)</w:t>
            </w:r>
          </w:p>
        </w:tc>
      </w:tr>
      <w:tr w:rsidR="006049B3" w:rsidRPr="007E07FB" w14:paraId="0F3DA93D" w14:textId="77777777" w:rsidTr="008043EC">
        <w:trPr>
          <w:trHeight w:val="555"/>
          <w:jc w:val="center"/>
        </w:trPr>
        <w:tc>
          <w:tcPr>
            <w:tcW w:w="3628" w:type="dxa"/>
            <w:hideMark/>
          </w:tcPr>
          <w:p w14:paraId="10AF94AA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E732" w14:textId="77777777" w:rsidR="006049B3" w:rsidRPr="007E07FB" w:rsidRDefault="006049B3" w:rsidP="0080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056" w:type="dxa"/>
            <w:hideMark/>
          </w:tcPr>
          <w:p w14:paraId="47402DCC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29D3A3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главный врач Государственного бюджетного учреждения здравоохранения Московской области «</w:t>
            </w:r>
            <w:proofErr w:type="spellStart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 w:rsidRPr="007E07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клиническая больница» (по согласованию)</w:t>
            </w:r>
          </w:p>
          <w:p w14:paraId="53A8D69A" w14:textId="77777777" w:rsidR="006049B3" w:rsidRPr="007E07FB" w:rsidRDefault="006049B3" w:rsidP="0080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BBDEB" w14:textId="77777777" w:rsidR="00313701" w:rsidRDefault="00313701">
      <w:bookmarkStart w:id="0" w:name="_GoBack"/>
      <w:bookmarkEnd w:id="0"/>
    </w:p>
    <w:sectPr w:rsidR="0031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FD"/>
    <w:rsid w:val="00313701"/>
    <w:rsid w:val="006008FD"/>
    <w:rsid w:val="006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493E-FC92-4F59-8A00-6E64BB44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socseti</dc:creator>
  <cp:keywords/>
  <dc:description/>
  <cp:lastModifiedBy>socseti</cp:lastModifiedBy>
  <cp:revision>2</cp:revision>
  <dcterms:created xsi:type="dcterms:W3CDTF">2023-02-15T12:31:00Z</dcterms:created>
  <dcterms:modified xsi:type="dcterms:W3CDTF">2023-02-15T12:32:00Z</dcterms:modified>
</cp:coreProperties>
</file>